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36CC" w14:textId="5B806FE5" w:rsidR="008C1C63" w:rsidRPr="004E47B4" w:rsidRDefault="00D50678" w:rsidP="00D50678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>JOHN WESLEY SCHOOL ESHOWE</w:t>
      </w:r>
    </w:p>
    <w:p w14:paraId="047199DB" w14:textId="4CA14893" w:rsidR="00D50678" w:rsidRPr="004E47B4" w:rsidRDefault="00D50678" w:rsidP="009A70BF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 xml:space="preserve">NEWSLETTER Tuesday </w:t>
      </w:r>
      <w:r w:rsidR="0060515F">
        <w:rPr>
          <w:b/>
          <w:sz w:val="20"/>
          <w:szCs w:val="20"/>
        </w:rPr>
        <w:t>21</w:t>
      </w:r>
      <w:r w:rsidRPr="004E47B4">
        <w:rPr>
          <w:b/>
          <w:sz w:val="20"/>
          <w:szCs w:val="20"/>
        </w:rPr>
        <w:t xml:space="preserve"> </w:t>
      </w:r>
      <w:r w:rsidR="0060515F">
        <w:rPr>
          <w:b/>
          <w:sz w:val="20"/>
          <w:szCs w:val="20"/>
        </w:rPr>
        <w:t>Febr</w:t>
      </w:r>
      <w:r w:rsidRPr="004E47B4">
        <w:rPr>
          <w:b/>
          <w:sz w:val="20"/>
          <w:szCs w:val="20"/>
        </w:rPr>
        <w:t>uary 20</w:t>
      </w:r>
      <w:r w:rsidR="0060515F">
        <w:rPr>
          <w:b/>
          <w:sz w:val="20"/>
          <w:szCs w:val="20"/>
        </w:rPr>
        <w:t>20</w:t>
      </w:r>
    </w:p>
    <w:p w14:paraId="6C1B7062" w14:textId="6E6EA846" w:rsidR="00C033C4" w:rsidRPr="004E47B4" w:rsidRDefault="00D50678" w:rsidP="00D50678">
      <w:pPr>
        <w:pStyle w:val="NoSpacing"/>
        <w:rPr>
          <w:sz w:val="20"/>
          <w:szCs w:val="20"/>
        </w:rPr>
      </w:pPr>
      <w:r w:rsidRPr="004E47B4">
        <w:rPr>
          <w:sz w:val="20"/>
          <w:szCs w:val="20"/>
        </w:rPr>
        <w:t>Dear Parents</w:t>
      </w:r>
    </w:p>
    <w:p w14:paraId="6CA08527" w14:textId="6503AEC2" w:rsidR="00C033C4" w:rsidRDefault="004E1D96" w:rsidP="00D50678">
      <w:pPr>
        <w:pStyle w:val="NoSpacing"/>
        <w:rPr>
          <w:i/>
          <w:sz w:val="20"/>
          <w:szCs w:val="20"/>
        </w:rPr>
      </w:pPr>
      <w:r>
        <w:rPr>
          <w:sz w:val="20"/>
          <w:szCs w:val="20"/>
        </w:rPr>
        <w:t>ROMANS</w:t>
      </w:r>
      <w:r w:rsidR="00C033C4" w:rsidRPr="004E47B4">
        <w:rPr>
          <w:sz w:val="20"/>
          <w:szCs w:val="20"/>
        </w:rPr>
        <w:t xml:space="preserve"> </w:t>
      </w:r>
      <w:r>
        <w:rPr>
          <w:sz w:val="20"/>
          <w:szCs w:val="20"/>
        </w:rPr>
        <w:t>8:</w:t>
      </w:r>
      <w:r w:rsidR="00C033C4" w:rsidRPr="004E47B4">
        <w:rPr>
          <w:sz w:val="20"/>
          <w:szCs w:val="20"/>
        </w:rPr>
        <w:t xml:space="preserve"> </w:t>
      </w:r>
      <w:r>
        <w:rPr>
          <w:sz w:val="20"/>
          <w:szCs w:val="20"/>
        </w:rPr>
        <w:t>31 “</w:t>
      </w:r>
      <w:r>
        <w:rPr>
          <w:i/>
          <w:sz w:val="20"/>
          <w:szCs w:val="20"/>
        </w:rPr>
        <w:t>If God is for us, who can be against us?”</w:t>
      </w:r>
    </w:p>
    <w:p w14:paraId="59542264" w14:textId="77777777" w:rsidR="007D1BA3" w:rsidRPr="004E47B4" w:rsidRDefault="007D1BA3" w:rsidP="00D50678">
      <w:pPr>
        <w:pStyle w:val="NoSpacing"/>
        <w:rPr>
          <w:i/>
          <w:sz w:val="20"/>
          <w:szCs w:val="20"/>
        </w:rPr>
      </w:pPr>
    </w:p>
    <w:p w14:paraId="3F7A2A18" w14:textId="5999F10A" w:rsidR="00C033C4" w:rsidRPr="004E47B4" w:rsidRDefault="00C033C4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WELCOME</w:t>
      </w:r>
    </w:p>
    <w:p w14:paraId="33EEB55D" w14:textId="5B192D1E" w:rsidR="007D1BA3" w:rsidRPr="004E47B4" w:rsidRDefault="00396A35" w:rsidP="007D1BA3">
      <w:pPr>
        <w:pStyle w:val="NoSpacing"/>
        <w:ind w:left="720"/>
        <w:rPr>
          <w:sz w:val="20"/>
          <w:szCs w:val="20"/>
        </w:rPr>
      </w:pPr>
      <w:r w:rsidRPr="004E47B4">
        <w:rPr>
          <w:sz w:val="20"/>
          <w:szCs w:val="20"/>
        </w:rPr>
        <w:t>We welcome all learners and teachers back to John Wesley School at the start of this exciting new year. We extend a special welcome to all new learners and teachers. Our new teacher</w:t>
      </w:r>
      <w:r w:rsidR="0060515F">
        <w:rPr>
          <w:sz w:val="20"/>
          <w:szCs w:val="20"/>
        </w:rPr>
        <w:t xml:space="preserve"> in the Grade 4 class is </w:t>
      </w:r>
      <w:r w:rsidR="0060515F" w:rsidRPr="0060515F">
        <w:rPr>
          <w:b/>
          <w:bCs/>
          <w:sz w:val="20"/>
          <w:szCs w:val="20"/>
          <w:u w:val="single"/>
        </w:rPr>
        <w:t>Ms R de Waal</w:t>
      </w:r>
      <w:r w:rsidR="0060515F">
        <w:rPr>
          <w:sz w:val="20"/>
          <w:szCs w:val="20"/>
        </w:rPr>
        <w:t xml:space="preserve">. We have also employed </w:t>
      </w:r>
      <w:r w:rsidR="0060515F" w:rsidRPr="0060515F">
        <w:rPr>
          <w:b/>
          <w:bCs/>
          <w:sz w:val="20"/>
          <w:szCs w:val="20"/>
          <w:u w:val="single"/>
        </w:rPr>
        <w:t>Ms T Radloff</w:t>
      </w:r>
      <w:r w:rsidR="0060515F">
        <w:rPr>
          <w:sz w:val="20"/>
          <w:szCs w:val="20"/>
        </w:rPr>
        <w:t xml:space="preserve"> as our bursar and </w:t>
      </w:r>
      <w:r w:rsidR="0060515F" w:rsidRPr="0060515F">
        <w:rPr>
          <w:b/>
          <w:bCs/>
          <w:sz w:val="20"/>
          <w:szCs w:val="20"/>
          <w:u w:val="single"/>
        </w:rPr>
        <w:t>Ms F Maseko</w:t>
      </w:r>
      <w:r w:rsidR="0060515F">
        <w:rPr>
          <w:sz w:val="20"/>
          <w:szCs w:val="20"/>
        </w:rPr>
        <w:t xml:space="preserve"> as a general assistant.</w:t>
      </w:r>
      <w:r w:rsidR="00376BC7">
        <w:rPr>
          <w:sz w:val="20"/>
          <w:szCs w:val="20"/>
        </w:rPr>
        <w:t xml:space="preserve"> </w:t>
      </w:r>
      <w:r w:rsidR="00FF24E9">
        <w:rPr>
          <w:sz w:val="20"/>
          <w:szCs w:val="20"/>
        </w:rPr>
        <w:t>Special</w:t>
      </w:r>
      <w:r w:rsidR="00376BC7">
        <w:rPr>
          <w:sz w:val="20"/>
          <w:szCs w:val="20"/>
        </w:rPr>
        <w:t xml:space="preserve"> welcome</w:t>
      </w:r>
      <w:r w:rsidR="00FF24E9">
        <w:rPr>
          <w:sz w:val="20"/>
          <w:szCs w:val="20"/>
        </w:rPr>
        <w:t xml:space="preserve"> to</w:t>
      </w:r>
      <w:r w:rsidR="00376BC7">
        <w:rPr>
          <w:sz w:val="20"/>
          <w:szCs w:val="20"/>
        </w:rPr>
        <w:t xml:space="preserve"> </w:t>
      </w:r>
      <w:r w:rsidR="00376BC7" w:rsidRPr="00376BC7">
        <w:rPr>
          <w:b/>
          <w:bCs/>
          <w:sz w:val="20"/>
          <w:szCs w:val="20"/>
          <w:u w:val="single"/>
        </w:rPr>
        <w:t>Rev S Ciliza</w:t>
      </w:r>
      <w:r w:rsidR="00376BC7">
        <w:rPr>
          <w:sz w:val="20"/>
          <w:szCs w:val="20"/>
        </w:rPr>
        <w:t xml:space="preserve"> as the new minister </w:t>
      </w:r>
      <w:r w:rsidR="00FF24E9">
        <w:rPr>
          <w:sz w:val="20"/>
          <w:szCs w:val="20"/>
        </w:rPr>
        <w:t>of</w:t>
      </w:r>
      <w:r w:rsidR="00376BC7">
        <w:rPr>
          <w:sz w:val="20"/>
          <w:szCs w:val="20"/>
        </w:rPr>
        <w:t xml:space="preserve"> </w:t>
      </w:r>
      <w:r w:rsidR="00FF24E9">
        <w:rPr>
          <w:sz w:val="20"/>
          <w:szCs w:val="20"/>
        </w:rPr>
        <w:t>Eshowe</w:t>
      </w:r>
      <w:r w:rsidR="00376BC7">
        <w:rPr>
          <w:sz w:val="20"/>
          <w:szCs w:val="20"/>
        </w:rPr>
        <w:t xml:space="preserve"> Methodist Church.</w:t>
      </w:r>
    </w:p>
    <w:p w14:paraId="7588C389" w14:textId="35653D08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OPENING GRADE RR</w:t>
      </w:r>
    </w:p>
    <w:p w14:paraId="7913C131" w14:textId="6C1FA1F1" w:rsidR="007D1BA3" w:rsidRPr="00376BC7" w:rsidRDefault="00376BC7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Our school is opening a Grade RR class at the beginning of TERM 2. </w:t>
      </w:r>
      <w:r w:rsidR="004E1D96">
        <w:rPr>
          <w:sz w:val="20"/>
          <w:szCs w:val="20"/>
        </w:rPr>
        <w:t>This is for children born in 2015 or 2016. Application forms can be collected at the office for R50. Fees will be R1400 per month. First come first served</w:t>
      </w:r>
      <w:r w:rsidR="00FF24E9">
        <w:rPr>
          <w:sz w:val="20"/>
          <w:szCs w:val="20"/>
        </w:rPr>
        <w:t>, so do not delay!</w:t>
      </w:r>
    </w:p>
    <w:p w14:paraId="4CC3A249" w14:textId="60C79BDA" w:rsidR="006725E9" w:rsidRPr="004E1D96" w:rsidRDefault="006725E9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AFTER CARE</w:t>
      </w:r>
      <w:r w:rsidR="007D1BA3">
        <w:rPr>
          <w:b/>
          <w:bCs/>
          <w:sz w:val="20"/>
          <w:szCs w:val="20"/>
          <w:u w:val="single"/>
        </w:rPr>
        <w:t xml:space="preserve"> (Homework based)</w:t>
      </w:r>
    </w:p>
    <w:p w14:paraId="7928E8EF" w14:textId="5629BE13" w:rsidR="004E1D96" w:rsidRPr="004E1D96" w:rsidRDefault="004E1D96" w:rsidP="007D1BA3">
      <w:pPr>
        <w:pStyle w:val="NoSpacing"/>
        <w:ind w:left="720"/>
        <w:rPr>
          <w:sz w:val="20"/>
          <w:szCs w:val="20"/>
        </w:rPr>
      </w:pPr>
      <w:r w:rsidRPr="007D1BA3">
        <w:rPr>
          <w:b/>
          <w:bCs/>
          <w:sz w:val="20"/>
          <w:szCs w:val="20"/>
          <w:u w:val="single"/>
        </w:rPr>
        <w:t>Ms U Waiswa</w:t>
      </w:r>
      <w:r>
        <w:rPr>
          <w:sz w:val="20"/>
          <w:szCs w:val="20"/>
        </w:rPr>
        <w:t xml:space="preserve"> is running the aftercare</w:t>
      </w:r>
      <w:r w:rsidR="007D1BA3">
        <w:rPr>
          <w:sz w:val="20"/>
          <w:szCs w:val="20"/>
        </w:rPr>
        <w:t xml:space="preserve"> in the Grade 1 classroom</w:t>
      </w:r>
      <w:r>
        <w:rPr>
          <w:sz w:val="20"/>
          <w:szCs w:val="20"/>
        </w:rPr>
        <w:t>: Mon to Thu 13:00 to 16:00 and Fridays 13:00 to 15:00. Fee is R200 per month or R50 per week</w:t>
      </w:r>
      <w:r w:rsidR="007D1BA3">
        <w:rPr>
          <w:sz w:val="20"/>
          <w:szCs w:val="20"/>
        </w:rPr>
        <w:t xml:space="preserve">. Please contact her on 073 190 8294 or 066 391 8955 or 067 671 9910. </w:t>
      </w:r>
    </w:p>
    <w:p w14:paraId="02DE2F53" w14:textId="3C48B7E5" w:rsidR="00D80AAD" w:rsidRPr="004E47B4" w:rsidRDefault="00D80AAD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NEW GRADE 7 CLASSROOM</w:t>
      </w:r>
    </w:p>
    <w:p w14:paraId="5CB5010E" w14:textId="1A6DC5B5" w:rsidR="007D1BA3" w:rsidRPr="004E47B4" w:rsidRDefault="00D80AAD" w:rsidP="007D1BA3">
      <w:pPr>
        <w:pStyle w:val="NoSpacing"/>
        <w:ind w:left="720"/>
        <w:rPr>
          <w:sz w:val="20"/>
          <w:szCs w:val="20"/>
        </w:rPr>
      </w:pPr>
      <w:r w:rsidRPr="004E47B4">
        <w:rPr>
          <w:sz w:val="20"/>
          <w:szCs w:val="20"/>
        </w:rPr>
        <w:t xml:space="preserve">At the end of last year, we </w:t>
      </w:r>
      <w:r w:rsidR="0060515F">
        <w:rPr>
          <w:sz w:val="20"/>
          <w:szCs w:val="20"/>
        </w:rPr>
        <w:t>moved our library books to the</w:t>
      </w:r>
      <w:r w:rsidRPr="004E47B4">
        <w:rPr>
          <w:sz w:val="20"/>
          <w:szCs w:val="20"/>
        </w:rPr>
        <w:t xml:space="preserve"> wooden cabin. </w:t>
      </w:r>
      <w:r w:rsidR="0060515F">
        <w:rPr>
          <w:sz w:val="20"/>
          <w:szCs w:val="20"/>
        </w:rPr>
        <w:t xml:space="preserve">The Grade 7 classroom is now in the old library. Thanks to </w:t>
      </w:r>
      <w:r w:rsidR="0060515F" w:rsidRPr="0060515F">
        <w:rPr>
          <w:b/>
          <w:bCs/>
          <w:sz w:val="20"/>
          <w:szCs w:val="20"/>
          <w:u w:val="single"/>
        </w:rPr>
        <w:t>Ms Hutton</w:t>
      </w:r>
      <w:r w:rsidR="0060515F">
        <w:rPr>
          <w:sz w:val="20"/>
          <w:szCs w:val="20"/>
        </w:rPr>
        <w:t xml:space="preserve"> for organising curtains and for decorating the new Grade 7 classroom.</w:t>
      </w:r>
    </w:p>
    <w:p w14:paraId="584F2472" w14:textId="25A73CEA" w:rsidR="007A3C01" w:rsidRPr="007A3C01" w:rsidRDefault="004A2B70" w:rsidP="007A3C01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FEES</w:t>
      </w:r>
    </w:p>
    <w:p w14:paraId="6F35FF34" w14:textId="41898CE0" w:rsidR="007A3C01" w:rsidRPr="007A3C01" w:rsidRDefault="007A3C01" w:rsidP="007A3C01">
      <w:pPr>
        <w:pStyle w:val="ListParagraph"/>
        <w:spacing w:line="256" w:lineRule="atLeast"/>
        <w:rPr>
          <w:rFonts w:asciiTheme="minorHAnsi" w:hAnsiTheme="minorHAnsi" w:cstheme="minorHAnsi"/>
        </w:rPr>
      </w:pPr>
      <w:r w:rsidRPr="007A3C01">
        <w:rPr>
          <w:rFonts w:asciiTheme="minorHAnsi" w:hAnsiTheme="minorHAnsi" w:cstheme="minorHAnsi"/>
        </w:rPr>
        <w:t xml:space="preserve">Monthly fees are payable on the first day of each month, for eleven months, </w:t>
      </w:r>
      <w:r w:rsidR="007D1BA3">
        <w:rPr>
          <w:rFonts w:asciiTheme="minorHAnsi" w:hAnsiTheme="minorHAnsi" w:cstheme="minorHAnsi"/>
        </w:rPr>
        <w:t>from</w:t>
      </w:r>
      <w:r w:rsidRPr="007A3C01">
        <w:rPr>
          <w:rFonts w:asciiTheme="minorHAnsi" w:hAnsiTheme="minorHAnsi" w:cstheme="minorHAnsi"/>
        </w:rPr>
        <w:t xml:space="preserve"> 1 February </w:t>
      </w:r>
      <w:r w:rsidR="007D1BA3">
        <w:rPr>
          <w:rFonts w:asciiTheme="minorHAnsi" w:hAnsiTheme="minorHAnsi" w:cstheme="minorHAnsi"/>
        </w:rPr>
        <w:t>to</w:t>
      </w:r>
      <w:r w:rsidRPr="007A3C01">
        <w:rPr>
          <w:rFonts w:asciiTheme="minorHAnsi" w:hAnsiTheme="minorHAnsi" w:cstheme="minorHAnsi"/>
        </w:rPr>
        <w:t xml:space="preserve"> 1 December 2020.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2994"/>
        <w:gridCol w:w="2994"/>
      </w:tblGrid>
      <w:tr w:rsidR="00522BB2" w:rsidRPr="007A3C01" w14:paraId="0F93BEEE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FDD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5042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Monthly X 11 months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DF0C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Annual fee</w:t>
            </w:r>
          </w:p>
        </w:tc>
      </w:tr>
      <w:tr w:rsidR="00522BB2" w:rsidRPr="007A3C01" w14:paraId="4E553F8C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5C5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Grade 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E115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R1400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64B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R15 400</w:t>
            </w:r>
          </w:p>
        </w:tc>
      </w:tr>
      <w:tr w:rsidR="00522BB2" w:rsidRPr="007A3C01" w14:paraId="34B233DE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F75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Grade 1 to 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EDEC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R1500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6F71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R16 500</w:t>
            </w:r>
          </w:p>
        </w:tc>
      </w:tr>
      <w:tr w:rsidR="00522BB2" w:rsidRPr="007A3C01" w14:paraId="69CF561E" w14:textId="77777777" w:rsidTr="00522BB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231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Grade 6 &amp; 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03C6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R1600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91D4" w14:textId="77777777" w:rsidR="00522BB2" w:rsidRPr="007A3C01" w:rsidRDefault="00522BB2" w:rsidP="00522BB2">
            <w:pPr>
              <w:spacing w:line="256" w:lineRule="atLeast"/>
              <w:rPr>
                <w:rFonts w:asciiTheme="minorHAnsi" w:hAnsiTheme="minorHAnsi" w:cstheme="minorHAnsi"/>
              </w:rPr>
            </w:pPr>
            <w:r w:rsidRPr="007A3C01">
              <w:rPr>
                <w:rFonts w:asciiTheme="minorHAnsi" w:hAnsiTheme="minorHAnsi" w:cstheme="minorHAnsi"/>
              </w:rPr>
              <w:t>R17 600</w:t>
            </w:r>
          </w:p>
        </w:tc>
      </w:tr>
    </w:tbl>
    <w:p w14:paraId="058C6D46" w14:textId="77777777" w:rsidR="007A3C01" w:rsidRPr="007A3C01" w:rsidRDefault="007A3C01" w:rsidP="007A3C01">
      <w:pPr>
        <w:pStyle w:val="ListParagraph"/>
        <w:spacing w:line="256" w:lineRule="atLeast"/>
        <w:rPr>
          <w:rFonts w:asciiTheme="minorHAnsi" w:hAnsiTheme="minorHAnsi" w:cstheme="minorHAnsi"/>
        </w:rPr>
      </w:pPr>
    </w:p>
    <w:p w14:paraId="2E264CD2" w14:textId="77777777" w:rsidR="007A3C01" w:rsidRPr="007A3C01" w:rsidRDefault="007A3C01" w:rsidP="007A3C01">
      <w:pPr>
        <w:pStyle w:val="NoSpacing"/>
        <w:rPr>
          <w:rFonts w:cstheme="minorHAnsi"/>
          <w:sz w:val="20"/>
          <w:szCs w:val="20"/>
        </w:rPr>
      </w:pPr>
    </w:p>
    <w:p w14:paraId="6436A785" w14:textId="77777777" w:rsidR="00522BB2" w:rsidRDefault="00522BB2" w:rsidP="00522BB2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786ECE34" w14:textId="77777777" w:rsidR="00522BB2" w:rsidRDefault="00522BB2" w:rsidP="00522BB2">
      <w:pPr>
        <w:pStyle w:val="NoSpacing"/>
        <w:ind w:left="2880"/>
        <w:rPr>
          <w:sz w:val="20"/>
          <w:szCs w:val="20"/>
        </w:rPr>
      </w:pPr>
    </w:p>
    <w:p w14:paraId="2718645C" w14:textId="45F32495" w:rsidR="004A2B70" w:rsidRDefault="004A2B70" w:rsidP="004E1D96">
      <w:pPr>
        <w:pStyle w:val="NoSpacing"/>
        <w:rPr>
          <w:sz w:val="20"/>
          <w:szCs w:val="20"/>
        </w:rPr>
      </w:pPr>
    </w:p>
    <w:p w14:paraId="1F713B07" w14:textId="7A219F54" w:rsidR="007A3C01" w:rsidRDefault="007A3C01" w:rsidP="004A2B70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Remember if you pay the full annual fee by the end of February, you will receive a 10% discount.</w:t>
      </w:r>
    </w:p>
    <w:p w14:paraId="76EA6507" w14:textId="2AC2ACF0" w:rsidR="007A3C01" w:rsidRDefault="007A3C01" w:rsidP="004A2B70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NB: According to our new contracts, if you have not paid fees by the first of the month the following will happen:</w:t>
      </w:r>
    </w:p>
    <w:p w14:paraId="09714B02" w14:textId="6E066C98" w:rsidR="007A3C01" w:rsidRDefault="007A3C01" w:rsidP="007A3C01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You will receive a letter of demand.</w:t>
      </w:r>
    </w:p>
    <w:p w14:paraId="59991316" w14:textId="367628C2" w:rsidR="007A3C01" w:rsidRDefault="007A3C01" w:rsidP="007A3C01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If you have not paid after 14 days, your child will be suspended from class.</w:t>
      </w:r>
    </w:p>
    <w:p w14:paraId="51A4716F" w14:textId="2B2FB888" w:rsidR="007D1BA3" w:rsidRPr="007D1BA3" w:rsidRDefault="007A3C01" w:rsidP="007D1BA3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Your child may not attend an excursion or tour if you owe fees.</w:t>
      </w:r>
    </w:p>
    <w:p w14:paraId="46C7ADEA" w14:textId="55AA6910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POTTERY LESSONS</w:t>
      </w:r>
    </w:p>
    <w:p w14:paraId="26CBF5A5" w14:textId="60C6F99E" w:rsidR="007D1BA3" w:rsidRPr="007D1BA3" w:rsidRDefault="007D1BA3" w:rsidP="007D1BA3">
      <w:pPr>
        <w:pStyle w:val="NoSpacing"/>
        <w:ind w:left="72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Mr J Mthethwa</w:t>
      </w:r>
      <w:r>
        <w:rPr>
          <w:sz w:val="20"/>
          <w:szCs w:val="20"/>
        </w:rPr>
        <w:t xml:space="preserve"> presented a pottery lesson to our Grade R – 3 classes yesterday. The Grade 4 – 7 classes will have their lessons on Friday. With this newsletter is an application form if you would like to enrol your child for pottery lessons.</w:t>
      </w:r>
    </w:p>
    <w:p w14:paraId="462769C7" w14:textId="006A82B3" w:rsidR="006725E9" w:rsidRPr="007D1BA3" w:rsidRDefault="006725E9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UNIFORMS</w:t>
      </w:r>
    </w:p>
    <w:p w14:paraId="5F687CAF" w14:textId="4C6315CA" w:rsidR="007D1BA3" w:rsidRPr="007D1BA3" w:rsidRDefault="007D1BA3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We have, unfortunately, run out of sports T-shirts and red golf shirts. We will inform you when our new stock arrives. </w:t>
      </w:r>
    </w:p>
    <w:p w14:paraId="2E081588" w14:textId="036B4AF6" w:rsidR="004A2B70" w:rsidRPr="004E47B4" w:rsidRDefault="007E3CDD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EXTRA-MURALS</w:t>
      </w:r>
    </w:p>
    <w:p w14:paraId="55377CDE" w14:textId="662492EE" w:rsidR="007D1BA3" w:rsidRPr="004E47B4" w:rsidRDefault="001B0566" w:rsidP="007D1BA3">
      <w:pPr>
        <w:pStyle w:val="NoSpacing"/>
        <w:ind w:left="720"/>
        <w:rPr>
          <w:sz w:val="20"/>
          <w:szCs w:val="20"/>
        </w:rPr>
      </w:pPr>
      <w:r w:rsidRPr="004E47B4">
        <w:rPr>
          <w:sz w:val="20"/>
          <w:szCs w:val="20"/>
        </w:rPr>
        <w:t>T</w:t>
      </w:r>
      <w:r w:rsidR="007E3CDD" w:rsidRPr="004E47B4">
        <w:rPr>
          <w:sz w:val="20"/>
          <w:szCs w:val="20"/>
        </w:rPr>
        <w:t xml:space="preserve">he extra-mural timetable </w:t>
      </w:r>
      <w:r w:rsidR="0033330C">
        <w:rPr>
          <w:sz w:val="20"/>
          <w:szCs w:val="20"/>
        </w:rPr>
        <w:t>is on the back of</w:t>
      </w:r>
      <w:r w:rsidR="007E3CDD" w:rsidRPr="004E47B4">
        <w:rPr>
          <w:sz w:val="20"/>
          <w:szCs w:val="20"/>
        </w:rPr>
        <w:t xml:space="preserve"> this newsletter. Please assist your child by ensuring th</w:t>
      </w:r>
      <w:r w:rsidRPr="004E47B4">
        <w:rPr>
          <w:sz w:val="20"/>
          <w:szCs w:val="20"/>
        </w:rPr>
        <w:t>at</w:t>
      </w:r>
      <w:r w:rsidR="007E3CDD" w:rsidRPr="004E47B4">
        <w:rPr>
          <w:sz w:val="20"/>
          <w:szCs w:val="20"/>
        </w:rPr>
        <w:t xml:space="preserve"> transport is available </w:t>
      </w:r>
      <w:r w:rsidRPr="004E47B4">
        <w:rPr>
          <w:sz w:val="20"/>
          <w:szCs w:val="20"/>
        </w:rPr>
        <w:t xml:space="preserve">for his/her choice of extra-mural/s. </w:t>
      </w:r>
      <w:r w:rsidR="00FC1341">
        <w:rPr>
          <w:sz w:val="20"/>
          <w:szCs w:val="20"/>
        </w:rPr>
        <w:t>S</w:t>
      </w:r>
      <w:r w:rsidR="009A70BF" w:rsidRPr="004E47B4">
        <w:rPr>
          <w:sz w:val="20"/>
          <w:szCs w:val="20"/>
        </w:rPr>
        <w:t>ports uniform must be worn to sports practices and matches</w:t>
      </w:r>
      <w:r w:rsidR="007D1BA3">
        <w:rPr>
          <w:sz w:val="20"/>
          <w:szCs w:val="20"/>
        </w:rPr>
        <w:t>.</w:t>
      </w:r>
    </w:p>
    <w:p w14:paraId="56FD7F19" w14:textId="20574024" w:rsidR="007E3CDD" w:rsidRPr="004E47B4" w:rsidRDefault="001B0566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TERM CALENDAR</w:t>
      </w:r>
    </w:p>
    <w:p w14:paraId="44954FAD" w14:textId="26911575" w:rsidR="001B0566" w:rsidRPr="004E47B4" w:rsidRDefault="001B0566" w:rsidP="001B0566">
      <w:pPr>
        <w:pStyle w:val="NoSpacing"/>
        <w:ind w:left="720"/>
        <w:rPr>
          <w:sz w:val="20"/>
          <w:szCs w:val="20"/>
        </w:rPr>
      </w:pPr>
      <w:r w:rsidRPr="004E47B4">
        <w:rPr>
          <w:sz w:val="20"/>
          <w:szCs w:val="20"/>
        </w:rPr>
        <w:t>Our term 1 calendar is also attached to the newsletter. Important dates are as follows:</w:t>
      </w:r>
    </w:p>
    <w:p w14:paraId="38E7A264" w14:textId="5FFD8467" w:rsidR="00376BC7" w:rsidRDefault="00376BC7" w:rsidP="001B056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Tuesday 28 Jan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SGB meeting at 17:00 in the church hall</w:t>
      </w:r>
    </w:p>
    <w:p w14:paraId="1BCD5EAD" w14:textId="1321D3E5" w:rsidR="00376BC7" w:rsidRDefault="00376BC7" w:rsidP="001B056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Saturday 1 Feb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Parents’ Meeting / Reading Fun Day 14:00 in the church hall</w:t>
      </w:r>
    </w:p>
    <w:p w14:paraId="0A7B8D9F" w14:textId="4455CCAD" w:rsidR="001B0566" w:rsidRPr="004E47B4" w:rsidRDefault="001B0566" w:rsidP="00C75713">
      <w:pPr>
        <w:pStyle w:val="NoSpacing"/>
        <w:ind w:left="720"/>
        <w:rPr>
          <w:sz w:val="20"/>
          <w:szCs w:val="20"/>
        </w:rPr>
      </w:pPr>
      <w:r w:rsidRPr="004E47B4">
        <w:rPr>
          <w:sz w:val="20"/>
          <w:szCs w:val="20"/>
        </w:rPr>
        <w:t xml:space="preserve">Saturday </w:t>
      </w:r>
      <w:r w:rsidR="00376BC7">
        <w:rPr>
          <w:sz w:val="20"/>
          <w:szCs w:val="20"/>
        </w:rPr>
        <w:t>1</w:t>
      </w:r>
      <w:r w:rsidRPr="004E47B4">
        <w:rPr>
          <w:sz w:val="20"/>
          <w:szCs w:val="20"/>
        </w:rPr>
        <w:t xml:space="preserve"> </w:t>
      </w:r>
      <w:r w:rsidR="00376BC7">
        <w:rPr>
          <w:sz w:val="20"/>
          <w:szCs w:val="20"/>
        </w:rPr>
        <w:t>Feb</w:t>
      </w:r>
      <w:r w:rsidRPr="004E47B4">
        <w:rPr>
          <w:sz w:val="20"/>
          <w:szCs w:val="20"/>
        </w:rPr>
        <w:tab/>
      </w:r>
      <w:r w:rsidRPr="004E47B4">
        <w:rPr>
          <w:sz w:val="20"/>
          <w:szCs w:val="20"/>
        </w:rPr>
        <w:tab/>
        <w:t>Chess tournament at Mtunzini Primary</w:t>
      </w:r>
    </w:p>
    <w:p w14:paraId="412DFC8F" w14:textId="6A3AF0B1" w:rsidR="001B0566" w:rsidRPr="004E47B4" w:rsidRDefault="00CC52E2" w:rsidP="007D1BA3">
      <w:pPr>
        <w:pStyle w:val="NoSpacing"/>
        <w:ind w:left="720"/>
        <w:rPr>
          <w:sz w:val="20"/>
          <w:szCs w:val="20"/>
        </w:rPr>
      </w:pPr>
      <w:r w:rsidRPr="004E47B4">
        <w:rPr>
          <w:sz w:val="20"/>
          <w:szCs w:val="20"/>
        </w:rPr>
        <w:t>Wed 1</w:t>
      </w:r>
      <w:r w:rsidR="00C75713">
        <w:rPr>
          <w:sz w:val="20"/>
          <w:szCs w:val="20"/>
        </w:rPr>
        <w:t>8</w:t>
      </w:r>
      <w:r w:rsidRPr="004E47B4">
        <w:rPr>
          <w:sz w:val="20"/>
          <w:szCs w:val="20"/>
        </w:rPr>
        <w:t xml:space="preserve"> to Fri </w:t>
      </w:r>
      <w:r w:rsidR="00C75713">
        <w:rPr>
          <w:sz w:val="20"/>
          <w:szCs w:val="20"/>
        </w:rPr>
        <w:t>20</w:t>
      </w:r>
      <w:r w:rsidRPr="004E47B4">
        <w:rPr>
          <w:sz w:val="20"/>
          <w:szCs w:val="20"/>
        </w:rPr>
        <w:t xml:space="preserve"> Mar</w:t>
      </w:r>
      <w:r w:rsidRPr="004E47B4">
        <w:rPr>
          <w:sz w:val="20"/>
          <w:szCs w:val="20"/>
        </w:rPr>
        <w:tab/>
        <w:t xml:space="preserve">Grade 4 &amp; 5 tour to </w:t>
      </w:r>
      <w:r w:rsidR="00C75713">
        <w:rPr>
          <w:sz w:val="20"/>
          <w:szCs w:val="20"/>
        </w:rPr>
        <w:t>‘</w:t>
      </w:r>
      <w:r w:rsidRPr="004E47B4">
        <w:rPr>
          <w:sz w:val="20"/>
          <w:szCs w:val="20"/>
        </w:rPr>
        <w:t>T</w:t>
      </w:r>
      <w:r w:rsidR="00C75713">
        <w:rPr>
          <w:sz w:val="20"/>
          <w:szCs w:val="20"/>
        </w:rPr>
        <w:t>he Farm’ near Gingindlovu</w:t>
      </w:r>
    </w:p>
    <w:p w14:paraId="5B3BED20" w14:textId="4A17FD8D" w:rsidR="001B0566" w:rsidRPr="004E1D96" w:rsidRDefault="00CC52E2" w:rsidP="00CC52E2">
      <w:pPr>
        <w:pStyle w:val="NoSpacing"/>
        <w:rPr>
          <w:b/>
          <w:bCs/>
          <w:sz w:val="20"/>
          <w:szCs w:val="20"/>
        </w:rPr>
      </w:pPr>
      <w:r w:rsidRPr="004E1D96">
        <w:rPr>
          <w:b/>
          <w:bCs/>
          <w:sz w:val="20"/>
          <w:szCs w:val="20"/>
        </w:rPr>
        <w:t>Bank details:</w:t>
      </w:r>
    </w:p>
    <w:p w14:paraId="274320C6" w14:textId="77777777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John Wesley School</w:t>
      </w:r>
    </w:p>
    <w:p w14:paraId="0B052FDF" w14:textId="0E612B9F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F</w:t>
      </w:r>
      <w:r w:rsidR="00FE0779" w:rsidRPr="004E1D96">
        <w:rPr>
          <w:rFonts w:asciiTheme="minorHAnsi" w:hAnsiTheme="minorHAnsi" w:cstheme="minorHAnsi"/>
          <w:b/>
          <w:bCs/>
          <w:sz w:val="20"/>
        </w:rPr>
        <w:t>NB</w:t>
      </w:r>
    </w:p>
    <w:p w14:paraId="2CFE1D1B" w14:textId="03273B8E" w:rsidR="00CC52E2" w:rsidRPr="004E1D96" w:rsidRDefault="00A87C5E" w:rsidP="004E1D96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Account 5219 1085 079</w:t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CC52E2" w:rsidRPr="004E1D96">
        <w:rPr>
          <w:rFonts w:asciiTheme="minorHAnsi" w:hAnsiTheme="minorHAnsi" w:cstheme="minorHAnsi"/>
          <w:sz w:val="20"/>
        </w:rPr>
        <w:t>School contact details:035 474 2516 – office hours 07:00 to 14:30</w:t>
      </w:r>
    </w:p>
    <w:p w14:paraId="3B7A608C" w14:textId="1F0966DA" w:rsidR="00CC52E2" w:rsidRPr="004E1D96" w:rsidRDefault="00CC52E2" w:rsidP="004E1D96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In the service of our children</w:t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  <w:t>If the TELKOM line is not working please use 074 808 0698</w:t>
      </w:r>
    </w:p>
    <w:p w14:paraId="74149B5E" w14:textId="77777777" w:rsidR="00FF24E9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Mr A.M. Stuart</w:t>
      </w:r>
      <w:r w:rsidR="00E4798D" w:rsidRPr="004E1D96">
        <w:rPr>
          <w:rFonts w:cstheme="minorHAnsi"/>
          <w:sz w:val="20"/>
          <w:szCs w:val="20"/>
        </w:rPr>
        <w:t xml:space="preserve">      </w:t>
      </w:r>
    </w:p>
    <w:p w14:paraId="386D05FA" w14:textId="1324566F" w:rsidR="00D50678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PRINCIPAL</w:t>
      </w:r>
    </w:p>
    <w:p w14:paraId="53D5E6D1" w14:textId="4055EF9C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3BD610BC" w14:textId="1E4CC6B4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70693883" w14:textId="77777777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2B1C23DA" w14:textId="3BB6B1F8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33330C">
        <w:rPr>
          <w:sz w:val="20"/>
          <w:szCs w:val="20"/>
        </w:rPr>
        <w:t>…………………………..</w:t>
      </w:r>
    </w:p>
    <w:p w14:paraId="71983C7B" w14:textId="0863D50C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NEWSLETTER Tuesday </w:t>
      </w:r>
      <w:r>
        <w:rPr>
          <w:b/>
          <w:sz w:val="20"/>
          <w:szCs w:val="20"/>
        </w:rPr>
        <w:t>21 January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7855362A" w14:textId="7777777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</w:p>
    <w:p w14:paraId="780BD048" w14:textId="36E8096C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78425110" w14:textId="2644644F" w:rsidR="00FF24E9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have received and read the newsletter for Tuesday 2</w:t>
      </w:r>
      <w:r>
        <w:rPr>
          <w:sz w:val="20"/>
          <w:szCs w:val="20"/>
        </w:rPr>
        <w:t>1 January</w:t>
      </w:r>
      <w:r w:rsidRPr="00E0537B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28C8F46E" w14:textId="77777777" w:rsidR="00FF24E9" w:rsidRPr="00E0537B" w:rsidRDefault="00FF24E9" w:rsidP="00FF24E9">
      <w:pPr>
        <w:pStyle w:val="NoSpacing"/>
        <w:rPr>
          <w:sz w:val="20"/>
          <w:szCs w:val="20"/>
        </w:rPr>
      </w:pPr>
    </w:p>
    <w:p w14:paraId="6300A739" w14:textId="0943F849" w:rsidR="00FF24E9" w:rsidRPr="00FF24E9" w:rsidRDefault="00FF24E9" w:rsidP="00A87C5E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bookmarkStart w:id="0" w:name="_GoBack"/>
      <w:bookmarkEnd w:id="0"/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</w:p>
    <w:sectPr w:rsidR="00FF24E9" w:rsidRPr="00FF24E9" w:rsidSect="00D50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1B0566"/>
    <w:rsid w:val="00276E87"/>
    <w:rsid w:val="0033330C"/>
    <w:rsid w:val="00376BC7"/>
    <w:rsid w:val="00396A35"/>
    <w:rsid w:val="004A2B70"/>
    <w:rsid w:val="004E1D96"/>
    <w:rsid w:val="004E47B4"/>
    <w:rsid w:val="00522BB2"/>
    <w:rsid w:val="0060515F"/>
    <w:rsid w:val="006725E9"/>
    <w:rsid w:val="007376AD"/>
    <w:rsid w:val="007A3C01"/>
    <w:rsid w:val="007D1BA3"/>
    <w:rsid w:val="007E3CDD"/>
    <w:rsid w:val="008C1C63"/>
    <w:rsid w:val="009A70BF"/>
    <w:rsid w:val="00A5535C"/>
    <w:rsid w:val="00A87C5E"/>
    <w:rsid w:val="00C033C4"/>
    <w:rsid w:val="00C75713"/>
    <w:rsid w:val="00CC52E2"/>
    <w:rsid w:val="00D50678"/>
    <w:rsid w:val="00D572AC"/>
    <w:rsid w:val="00D80AAD"/>
    <w:rsid w:val="00E4798D"/>
    <w:rsid w:val="00FC1341"/>
    <w:rsid w:val="00FE077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10</cp:revision>
  <cp:lastPrinted>2020-01-21T06:30:00Z</cp:lastPrinted>
  <dcterms:created xsi:type="dcterms:W3CDTF">2020-01-20T14:13:00Z</dcterms:created>
  <dcterms:modified xsi:type="dcterms:W3CDTF">2020-01-21T06:44:00Z</dcterms:modified>
</cp:coreProperties>
</file>